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E1A3" w14:textId="08E06E8B" w:rsidR="00CC7227" w:rsidRDefault="00CC7227" w:rsidP="00416F4B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  <w:color w:val="0B1106"/>
          <w:sz w:val="27"/>
          <w:szCs w:val="27"/>
        </w:rPr>
      </w:pPr>
      <w:r>
        <w:rPr>
          <w:rFonts w:ascii="Open Sans" w:hAnsi="Open Sans" w:cs="Open Sans"/>
          <w:color w:val="0B1106"/>
          <w:sz w:val="27"/>
          <w:szCs w:val="27"/>
        </w:rPr>
        <w:t>VILLAGE OF TRUMANSBURG</w:t>
      </w:r>
    </w:p>
    <w:p w14:paraId="2D2FE4E3" w14:textId="77777777" w:rsidR="00CC7227" w:rsidRDefault="00CC7227" w:rsidP="00416F4B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  <w:color w:val="0B1106"/>
          <w:sz w:val="27"/>
          <w:szCs w:val="27"/>
        </w:rPr>
      </w:pPr>
      <w:r>
        <w:rPr>
          <w:rFonts w:ascii="Open Sans" w:hAnsi="Open Sans" w:cs="Open Sans"/>
          <w:color w:val="0B1106"/>
          <w:sz w:val="27"/>
          <w:szCs w:val="27"/>
        </w:rPr>
        <w:t>PLANNING BOARD</w:t>
      </w:r>
    </w:p>
    <w:p w14:paraId="216C948F" w14:textId="2EE6E283" w:rsidR="00CC7227" w:rsidRDefault="00CC7227" w:rsidP="00416F4B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  <w:color w:val="0B1106"/>
          <w:sz w:val="27"/>
          <w:szCs w:val="27"/>
        </w:rPr>
      </w:pPr>
      <w:r>
        <w:rPr>
          <w:rFonts w:ascii="Open Sans" w:hAnsi="Open Sans" w:cs="Open Sans"/>
          <w:color w:val="0B1106"/>
          <w:sz w:val="27"/>
          <w:szCs w:val="27"/>
        </w:rPr>
        <w:t>NOTICE OF PUBLIC HEARING</w:t>
      </w:r>
    </w:p>
    <w:p w14:paraId="5D8BFF59" w14:textId="3D54E52B" w:rsidR="00CC7227" w:rsidRDefault="00CC7227" w:rsidP="00416F4B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  <w:color w:val="0B1106"/>
          <w:sz w:val="27"/>
          <w:szCs w:val="27"/>
        </w:rPr>
      </w:pPr>
      <w:r>
        <w:rPr>
          <w:rFonts w:ascii="Open Sans" w:hAnsi="Open Sans" w:cs="Open Sans"/>
          <w:color w:val="0B1106"/>
          <w:sz w:val="27"/>
          <w:szCs w:val="27"/>
        </w:rPr>
        <w:t>SUBDIVISION REVIEW</w:t>
      </w:r>
    </w:p>
    <w:p w14:paraId="698B46A0" w14:textId="3D4930F5" w:rsidR="00CC7227" w:rsidRDefault="00CC7227" w:rsidP="00CC7227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B1106"/>
          <w:sz w:val="27"/>
          <w:szCs w:val="27"/>
        </w:rPr>
      </w:pPr>
      <w:r>
        <w:rPr>
          <w:rFonts w:ascii="Open Sans" w:hAnsi="Open Sans" w:cs="Open Sans"/>
          <w:color w:val="0B1106"/>
          <w:sz w:val="27"/>
          <w:szCs w:val="27"/>
        </w:rPr>
        <w:t xml:space="preserve">Thursday, August </w:t>
      </w:r>
      <w:r w:rsidR="00421498">
        <w:rPr>
          <w:rFonts w:ascii="Open Sans" w:hAnsi="Open Sans" w:cs="Open Sans"/>
          <w:color w:val="0B1106"/>
          <w:sz w:val="27"/>
          <w:szCs w:val="27"/>
        </w:rPr>
        <w:t>25</w:t>
      </w:r>
      <w:r>
        <w:rPr>
          <w:rFonts w:ascii="Open Sans" w:hAnsi="Open Sans" w:cs="Open Sans"/>
          <w:color w:val="0B1106"/>
          <w:sz w:val="27"/>
          <w:szCs w:val="27"/>
        </w:rPr>
        <w:t>th, 2022</w:t>
      </w:r>
      <w:r w:rsidR="00416F4B">
        <w:rPr>
          <w:rFonts w:ascii="Open Sans" w:hAnsi="Open Sans" w:cs="Open Sans"/>
          <w:color w:val="0B1106"/>
          <w:sz w:val="27"/>
          <w:szCs w:val="27"/>
        </w:rPr>
        <w:t xml:space="preserve">, </w:t>
      </w:r>
      <w:r>
        <w:rPr>
          <w:rFonts w:ascii="Open Sans" w:hAnsi="Open Sans" w:cs="Open Sans"/>
          <w:color w:val="0B1106"/>
          <w:sz w:val="27"/>
          <w:szCs w:val="27"/>
        </w:rPr>
        <w:t>7:00 pm</w:t>
      </w:r>
    </w:p>
    <w:p w14:paraId="1F2144E3" w14:textId="2139B804" w:rsidR="00CC7227" w:rsidRDefault="00000000" w:rsidP="0042149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7"/>
          <w:szCs w:val="27"/>
        </w:rPr>
      </w:pPr>
      <w:hyperlink r:id="rId4" w:history="1">
        <w:r w:rsidR="00CC7227" w:rsidRPr="00421498">
          <w:rPr>
            <w:rStyle w:val="Hyperlink"/>
            <w:rFonts w:ascii="Open Sans" w:hAnsi="Open Sans" w:cs="Open Sans"/>
            <w:sz w:val="27"/>
            <w:szCs w:val="27"/>
          </w:rPr>
          <w:t>zoom link</w:t>
        </w:r>
      </w:hyperlink>
      <w:r w:rsidR="00CC7227" w:rsidRPr="00CC7227">
        <w:rPr>
          <w:rFonts w:ascii="Open Sans" w:hAnsi="Open Sans" w:cs="Open Sans"/>
          <w:color w:val="FF0000"/>
          <w:sz w:val="27"/>
          <w:szCs w:val="27"/>
        </w:rPr>
        <w:t xml:space="preserve"> </w:t>
      </w:r>
    </w:p>
    <w:p w14:paraId="35DFA223" w14:textId="24C25BC0" w:rsidR="00421498" w:rsidRDefault="00421498" w:rsidP="00421498">
      <w:pPr>
        <w:pStyle w:val="PlainText"/>
      </w:pPr>
      <w:r>
        <w:rPr>
          <w:rFonts w:ascii="Open Sans" w:hAnsi="Open Sans" w:cs="Open Sans"/>
          <w:sz w:val="27"/>
          <w:szCs w:val="27"/>
        </w:rPr>
        <w:t>Meeting ID</w:t>
      </w:r>
      <w:r w:rsidRPr="00421498">
        <w:rPr>
          <w:rFonts w:asciiTheme="minorHAnsi" w:hAnsiTheme="minorHAnsi" w:cstheme="minorHAnsi"/>
          <w:sz w:val="27"/>
          <w:szCs w:val="27"/>
        </w:rPr>
        <w:t>: 880 5146 0877</w:t>
      </w:r>
    </w:p>
    <w:p w14:paraId="3E552B99" w14:textId="5F5BE5BD" w:rsidR="00421498" w:rsidRPr="00421498" w:rsidRDefault="00421498" w:rsidP="00CC7227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sz w:val="27"/>
          <w:szCs w:val="27"/>
        </w:rPr>
      </w:pPr>
    </w:p>
    <w:p w14:paraId="5A5C8D5B" w14:textId="622A60EA" w:rsidR="00CC7227" w:rsidRPr="00CC7227" w:rsidRDefault="00CC7227" w:rsidP="00CC7227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FF0000"/>
          <w:sz w:val="27"/>
          <w:szCs w:val="27"/>
        </w:rPr>
      </w:pPr>
      <w:r>
        <w:rPr>
          <w:rFonts w:ascii="Open Sans" w:hAnsi="Open Sans" w:cs="Open Sans"/>
          <w:b/>
          <w:bCs/>
          <w:color w:val="0B1106"/>
          <w:sz w:val="27"/>
          <w:szCs w:val="27"/>
        </w:rPr>
        <w:t>PLEASE TAKE NOTICE:</w:t>
      </w:r>
      <w:r>
        <w:rPr>
          <w:rFonts w:ascii="Open Sans" w:hAnsi="Open Sans" w:cs="Open Sans"/>
          <w:color w:val="0B1106"/>
          <w:sz w:val="27"/>
          <w:szCs w:val="27"/>
        </w:rPr>
        <w:t xml:space="preserve"> The Village of Trumansburg Planning Board will conduct a Public Hearing at 7:00 pm on Thursday, August </w:t>
      </w:r>
      <w:r w:rsidR="008A252D">
        <w:rPr>
          <w:rFonts w:ascii="Open Sans" w:hAnsi="Open Sans" w:cs="Open Sans"/>
          <w:color w:val="0B1106"/>
          <w:sz w:val="27"/>
          <w:szCs w:val="27"/>
        </w:rPr>
        <w:t>25</w:t>
      </w:r>
      <w:r>
        <w:rPr>
          <w:rFonts w:ascii="Open Sans" w:hAnsi="Open Sans" w:cs="Open Sans"/>
          <w:color w:val="0B1106"/>
          <w:sz w:val="27"/>
          <w:szCs w:val="27"/>
        </w:rPr>
        <w:t xml:space="preserve">th, 2022 in the main meeting room of Village Hall to take comments on the proposed </w:t>
      </w:r>
      <w:r w:rsidR="00A65B70">
        <w:rPr>
          <w:rFonts w:ascii="Open Sans" w:hAnsi="Open Sans" w:cs="Open Sans"/>
          <w:color w:val="0B1106"/>
          <w:sz w:val="27"/>
          <w:szCs w:val="27"/>
        </w:rPr>
        <w:t>s</w:t>
      </w:r>
      <w:r>
        <w:rPr>
          <w:rFonts w:ascii="Open Sans" w:hAnsi="Open Sans" w:cs="Open Sans"/>
          <w:color w:val="0B1106"/>
          <w:sz w:val="27"/>
          <w:szCs w:val="27"/>
        </w:rPr>
        <w:t xml:space="preserve">ubdivision of </w:t>
      </w:r>
      <w:r w:rsidR="00421498">
        <w:rPr>
          <w:rFonts w:ascii="Open Sans" w:hAnsi="Open Sans" w:cs="Open Sans"/>
          <w:color w:val="0B1106"/>
          <w:sz w:val="27"/>
          <w:szCs w:val="27"/>
        </w:rPr>
        <w:t>62</w:t>
      </w:r>
      <w:r>
        <w:rPr>
          <w:rFonts w:ascii="Open Sans" w:hAnsi="Open Sans" w:cs="Open Sans"/>
          <w:color w:val="0B1106"/>
          <w:sz w:val="27"/>
          <w:szCs w:val="27"/>
        </w:rPr>
        <w:t xml:space="preserve"> </w:t>
      </w:r>
      <w:r w:rsidR="00421498">
        <w:rPr>
          <w:rFonts w:ascii="Open Sans" w:hAnsi="Open Sans" w:cs="Open Sans"/>
          <w:color w:val="0B1106"/>
          <w:sz w:val="27"/>
          <w:szCs w:val="27"/>
        </w:rPr>
        <w:t>East Seneca Road</w:t>
      </w:r>
      <w:r>
        <w:rPr>
          <w:rFonts w:ascii="Open Sans" w:hAnsi="Open Sans" w:cs="Open Sans"/>
          <w:color w:val="0B1106"/>
          <w:sz w:val="27"/>
          <w:szCs w:val="27"/>
        </w:rPr>
        <w:t xml:space="preserve">, Trumansburg, NY 14886 </w:t>
      </w:r>
      <w:r w:rsidRPr="00A65B70">
        <w:rPr>
          <w:rFonts w:ascii="Open Sans" w:hAnsi="Open Sans" w:cs="Open Sans"/>
          <w:color w:val="000000" w:themeColor="text1"/>
          <w:sz w:val="27"/>
          <w:szCs w:val="27"/>
        </w:rPr>
        <w:t>(Tax Parcel #</w:t>
      </w:r>
      <w:r w:rsidR="00421498">
        <w:rPr>
          <w:rFonts w:ascii="Open Sans" w:hAnsi="Open Sans" w:cs="Open Sans"/>
          <w:color w:val="000000" w:themeColor="text1"/>
          <w:sz w:val="27"/>
          <w:szCs w:val="27"/>
        </w:rPr>
        <w:t>3</w:t>
      </w:r>
      <w:r w:rsidR="00A65B70" w:rsidRPr="00A65B70">
        <w:rPr>
          <w:rFonts w:ascii="Open Sans" w:hAnsi="Open Sans" w:cs="Open Sans"/>
          <w:color w:val="000000" w:themeColor="text1"/>
          <w:sz w:val="27"/>
          <w:szCs w:val="27"/>
        </w:rPr>
        <w:t>-1-</w:t>
      </w:r>
      <w:r w:rsidR="00421498">
        <w:rPr>
          <w:rFonts w:ascii="Open Sans" w:hAnsi="Open Sans" w:cs="Open Sans"/>
          <w:color w:val="000000" w:themeColor="text1"/>
          <w:sz w:val="27"/>
          <w:szCs w:val="27"/>
        </w:rPr>
        <w:t>1</w:t>
      </w:r>
      <w:r w:rsidR="00A65B70" w:rsidRPr="00A65B70">
        <w:rPr>
          <w:rFonts w:ascii="Open Sans" w:hAnsi="Open Sans" w:cs="Open Sans"/>
          <w:color w:val="000000" w:themeColor="text1"/>
          <w:sz w:val="27"/>
          <w:szCs w:val="27"/>
        </w:rPr>
        <w:t>.</w:t>
      </w:r>
      <w:r w:rsidR="00421498">
        <w:rPr>
          <w:rFonts w:ascii="Open Sans" w:hAnsi="Open Sans" w:cs="Open Sans"/>
          <w:color w:val="000000" w:themeColor="text1"/>
          <w:sz w:val="27"/>
          <w:szCs w:val="27"/>
        </w:rPr>
        <w:t>1</w:t>
      </w:r>
      <w:r w:rsidRPr="00A65B70">
        <w:rPr>
          <w:rFonts w:ascii="Open Sans" w:hAnsi="Open Sans" w:cs="Open Sans"/>
          <w:color w:val="000000" w:themeColor="text1"/>
          <w:sz w:val="27"/>
          <w:szCs w:val="27"/>
        </w:rPr>
        <w:t xml:space="preserve">). </w:t>
      </w:r>
    </w:p>
    <w:p w14:paraId="6091B555" w14:textId="723893C8" w:rsidR="00CC7227" w:rsidRDefault="00CC7227" w:rsidP="00CC7227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B1106"/>
          <w:sz w:val="27"/>
          <w:szCs w:val="27"/>
        </w:rPr>
      </w:pPr>
      <w:r>
        <w:rPr>
          <w:rFonts w:ascii="Open Sans" w:hAnsi="Open Sans" w:cs="Open Sans"/>
          <w:color w:val="0B1106"/>
          <w:sz w:val="27"/>
          <w:szCs w:val="27"/>
        </w:rPr>
        <w:t>The public hearing will take place in-person as well as by videoconference and conference call, accessible to the public through the Zoom meeting service at </w:t>
      </w:r>
      <w:r w:rsidR="00416F4B"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5" w:history="1">
        <w:r w:rsidR="00421498" w:rsidRPr="00421498">
          <w:rPr>
            <w:rStyle w:val="Hyperlink"/>
            <w:rFonts w:asciiTheme="minorHAnsi" w:hAnsiTheme="minorHAnsi" w:cstheme="minorHAnsi"/>
            <w:sz w:val="28"/>
            <w:szCs w:val="28"/>
          </w:rPr>
          <w:t>https://us02web.zoom.us/j/88051460877</w:t>
        </w:r>
      </w:hyperlink>
      <w:r w:rsidR="00416F4B">
        <w:t xml:space="preserve"> </w:t>
      </w:r>
      <w:r>
        <w:rPr>
          <w:rFonts w:ascii="Open Sans" w:hAnsi="Open Sans" w:cs="Open Sans"/>
          <w:color w:val="0B1106"/>
          <w:sz w:val="27"/>
          <w:szCs w:val="27"/>
        </w:rPr>
        <w:t>or by telephone at</w:t>
      </w:r>
      <w:r w:rsidR="00416F4B">
        <w:rPr>
          <w:rFonts w:ascii="Open Sans" w:hAnsi="Open Sans" w:cs="Open Sans"/>
          <w:color w:val="0B1106"/>
          <w:sz w:val="27"/>
          <w:szCs w:val="27"/>
        </w:rPr>
        <w:t xml:space="preserve"> </w:t>
      </w:r>
      <w:r w:rsidR="00421498" w:rsidRPr="00421498">
        <w:rPr>
          <w:rFonts w:asciiTheme="minorHAnsi" w:hAnsiTheme="minorHAnsi" w:cstheme="minorHAnsi"/>
          <w:sz w:val="27"/>
          <w:szCs w:val="27"/>
        </w:rPr>
        <w:t>(929)436-2866</w:t>
      </w:r>
      <w:r w:rsidRPr="00421498">
        <w:rPr>
          <w:rFonts w:asciiTheme="minorHAnsi" w:hAnsiTheme="minorHAnsi" w:cstheme="minorHAnsi"/>
          <w:color w:val="000000" w:themeColor="text1"/>
          <w:sz w:val="27"/>
          <w:szCs w:val="27"/>
        </w:rPr>
        <w:t>.</w:t>
      </w:r>
    </w:p>
    <w:p w14:paraId="50E659BE" w14:textId="1DAB8F07" w:rsidR="00CC7227" w:rsidRDefault="00CC7227" w:rsidP="00CC7227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B1106"/>
          <w:sz w:val="27"/>
          <w:szCs w:val="27"/>
        </w:rPr>
      </w:pPr>
      <w:r>
        <w:rPr>
          <w:rFonts w:ascii="Open Sans" w:hAnsi="Open Sans" w:cs="Open Sans"/>
          <w:color w:val="0B1106"/>
          <w:sz w:val="27"/>
          <w:szCs w:val="27"/>
        </w:rPr>
        <w:t>Additionally, public comment may be submitted in advance in writing to 56 E. Main St., Trumansburg, NY 14886, or via email</w:t>
      </w:r>
      <w:r w:rsidR="00A65B70">
        <w:rPr>
          <w:rFonts w:ascii="Open Sans" w:hAnsi="Open Sans" w:cs="Open Sans"/>
          <w:color w:val="0B1106"/>
          <w:sz w:val="27"/>
          <w:szCs w:val="27"/>
        </w:rPr>
        <w:t xml:space="preserve"> </w:t>
      </w:r>
      <w:r>
        <w:rPr>
          <w:rFonts w:ascii="Open Sans" w:hAnsi="Open Sans" w:cs="Open Sans"/>
          <w:color w:val="0B1106"/>
          <w:sz w:val="27"/>
          <w:szCs w:val="27"/>
        </w:rPr>
        <w:t>to </w:t>
      </w:r>
      <w:hyperlink r:id="rId6" w:history="1">
        <w:r w:rsidR="00A65B70" w:rsidRPr="001E3DCB">
          <w:rPr>
            <w:rStyle w:val="Hyperlink"/>
            <w:rFonts w:ascii="Open Sans" w:hAnsi="Open Sans" w:cs="Open Sans"/>
            <w:sz w:val="27"/>
            <w:szCs w:val="27"/>
          </w:rPr>
          <w:t>planningboard@trumansburg-ny.gov</w:t>
        </w:r>
      </w:hyperlink>
      <w:r w:rsidR="00A65B70">
        <w:rPr>
          <w:rFonts w:ascii="Open Sans" w:hAnsi="Open Sans" w:cs="Open Sans"/>
          <w:color w:val="0B1106"/>
          <w:sz w:val="27"/>
          <w:szCs w:val="27"/>
        </w:rPr>
        <w:t xml:space="preserve"> </w:t>
      </w:r>
      <w:r w:rsidR="0023589F">
        <w:rPr>
          <w:rFonts w:ascii="Open Sans" w:hAnsi="Open Sans" w:cs="Open Sans"/>
          <w:color w:val="0B1106"/>
          <w:sz w:val="27"/>
          <w:szCs w:val="27"/>
        </w:rPr>
        <w:t xml:space="preserve"> /</w:t>
      </w:r>
      <w:r w:rsidR="00A65B70">
        <w:rPr>
          <w:rFonts w:ascii="Open Sans" w:hAnsi="Open Sans" w:cs="Open Sans"/>
          <w:color w:val="0B1106"/>
          <w:sz w:val="27"/>
          <w:szCs w:val="27"/>
        </w:rPr>
        <w:t>or</w:t>
      </w:r>
      <w:r w:rsidR="0023589F">
        <w:rPr>
          <w:rFonts w:ascii="Open Sans" w:hAnsi="Open Sans" w:cs="Open Sans"/>
          <w:color w:val="0B1106"/>
          <w:sz w:val="27"/>
          <w:szCs w:val="27"/>
        </w:rPr>
        <w:t>/</w:t>
      </w:r>
      <w:r w:rsidR="00A65B70">
        <w:rPr>
          <w:rFonts w:ascii="Open Sans" w:hAnsi="Open Sans" w:cs="Open Sans"/>
          <w:color w:val="0B1106"/>
          <w:sz w:val="27"/>
          <w:szCs w:val="27"/>
        </w:rPr>
        <w:t xml:space="preserve"> </w:t>
      </w:r>
      <w:hyperlink r:id="rId7" w:history="1">
        <w:r w:rsidR="00416F4B" w:rsidRPr="00461B48">
          <w:rPr>
            <w:rStyle w:val="Hyperlink"/>
            <w:rFonts w:ascii="Open Sans" w:hAnsi="Open Sans" w:cs="Open Sans"/>
            <w:sz w:val="27"/>
            <w:szCs w:val="27"/>
          </w:rPr>
          <w:t>codeenforcement@trumansburg-ny.gov</w:t>
        </w:r>
      </w:hyperlink>
      <w:r w:rsidR="00416F4B">
        <w:rPr>
          <w:rFonts w:ascii="Open Sans" w:hAnsi="Open Sans" w:cs="Open Sans"/>
          <w:color w:val="0B1106"/>
          <w:sz w:val="27"/>
          <w:szCs w:val="27"/>
        </w:rPr>
        <w:t xml:space="preserve"> </w:t>
      </w:r>
      <w:r>
        <w:rPr>
          <w:rFonts w:ascii="Open Sans" w:hAnsi="Open Sans" w:cs="Open Sans"/>
          <w:color w:val="0B1106"/>
          <w:sz w:val="27"/>
          <w:szCs w:val="27"/>
        </w:rPr>
        <w:t xml:space="preserve">Written comments will be accepted until </w:t>
      </w:r>
      <w:r w:rsidRPr="00416F4B">
        <w:rPr>
          <w:rFonts w:ascii="Open Sans" w:hAnsi="Open Sans" w:cs="Open Sans"/>
          <w:color w:val="000000" w:themeColor="text1"/>
          <w:sz w:val="27"/>
          <w:szCs w:val="27"/>
        </w:rPr>
        <w:t>4 pm on Monday, A</w:t>
      </w:r>
      <w:r w:rsidR="00E72EB1" w:rsidRPr="00416F4B">
        <w:rPr>
          <w:rFonts w:ascii="Open Sans" w:hAnsi="Open Sans" w:cs="Open Sans"/>
          <w:color w:val="000000" w:themeColor="text1"/>
          <w:sz w:val="27"/>
          <w:szCs w:val="27"/>
        </w:rPr>
        <w:t>ugust</w:t>
      </w:r>
      <w:r w:rsidRPr="00416F4B">
        <w:rPr>
          <w:rFonts w:ascii="Open Sans" w:hAnsi="Open Sans" w:cs="Open Sans"/>
          <w:color w:val="000000" w:themeColor="text1"/>
          <w:sz w:val="27"/>
          <w:szCs w:val="27"/>
        </w:rPr>
        <w:t xml:space="preserve"> </w:t>
      </w:r>
      <w:r w:rsidR="00421498">
        <w:rPr>
          <w:rFonts w:ascii="Open Sans" w:hAnsi="Open Sans" w:cs="Open Sans"/>
          <w:color w:val="000000" w:themeColor="text1"/>
          <w:sz w:val="27"/>
          <w:szCs w:val="27"/>
        </w:rPr>
        <w:t>22nd</w:t>
      </w:r>
      <w:r w:rsidRPr="00416F4B">
        <w:rPr>
          <w:rFonts w:ascii="Open Sans" w:hAnsi="Open Sans" w:cs="Open Sans"/>
          <w:color w:val="000000" w:themeColor="text1"/>
          <w:sz w:val="27"/>
          <w:szCs w:val="27"/>
        </w:rPr>
        <w:t>, 2022.</w:t>
      </w:r>
    </w:p>
    <w:p w14:paraId="300D9C06" w14:textId="77777777" w:rsidR="00CC7227" w:rsidRDefault="00CC7227" w:rsidP="00CC7227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B1106"/>
          <w:sz w:val="27"/>
          <w:szCs w:val="27"/>
        </w:rPr>
      </w:pPr>
      <w:r>
        <w:rPr>
          <w:rFonts w:ascii="Open Sans" w:hAnsi="Open Sans" w:cs="Open Sans"/>
          <w:color w:val="0B1106"/>
          <w:sz w:val="27"/>
          <w:szCs w:val="27"/>
        </w:rPr>
        <w:t>By Order of the Village Planning Board</w:t>
      </w:r>
    </w:p>
    <w:p w14:paraId="0F092F7A" w14:textId="70767721" w:rsidR="003E0DD0" w:rsidRDefault="0023589F" w:rsidP="003E0DD0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B1106"/>
          <w:sz w:val="27"/>
          <w:szCs w:val="27"/>
        </w:rPr>
      </w:pPr>
      <w:r>
        <w:rPr>
          <w:rFonts w:ascii="Open Sans" w:hAnsi="Open Sans" w:cs="Open Sans"/>
          <w:color w:val="0B1106"/>
          <w:sz w:val="27"/>
          <w:szCs w:val="27"/>
        </w:rPr>
        <w:t>Jessica Giles</w:t>
      </w:r>
    </w:p>
    <w:p w14:paraId="24E927AC" w14:textId="1F900178" w:rsidR="00CC7227" w:rsidRDefault="00416F4B" w:rsidP="003E0DD0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B1106"/>
          <w:sz w:val="27"/>
          <w:szCs w:val="27"/>
        </w:rPr>
      </w:pPr>
      <w:r>
        <w:rPr>
          <w:rFonts w:ascii="Open Sans" w:hAnsi="Open Sans" w:cs="Open Sans"/>
          <w:color w:val="0B1106"/>
          <w:sz w:val="27"/>
          <w:szCs w:val="27"/>
        </w:rPr>
        <w:t>Village</w:t>
      </w:r>
      <w:r w:rsidR="00421498">
        <w:rPr>
          <w:rFonts w:ascii="Open Sans" w:hAnsi="Open Sans" w:cs="Open Sans"/>
          <w:color w:val="0B1106"/>
          <w:sz w:val="27"/>
          <w:szCs w:val="27"/>
        </w:rPr>
        <w:t xml:space="preserve"> Deputy</w:t>
      </w:r>
      <w:r w:rsidR="0023589F">
        <w:rPr>
          <w:rFonts w:ascii="Open Sans" w:hAnsi="Open Sans" w:cs="Open Sans"/>
          <w:color w:val="0B1106"/>
          <w:sz w:val="27"/>
          <w:szCs w:val="27"/>
        </w:rPr>
        <w:t xml:space="preserve"> </w:t>
      </w:r>
      <w:r w:rsidR="00CC7227">
        <w:rPr>
          <w:rFonts w:ascii="Open Sans" w:hAnsi="Open Sans" w:cs="Open Sans"/>
          <w:color w:val="0B1106"/>
          <w:sz w:val="27"/>
          <w:szCs w:val="27"/>
        </w:rPr>
        <w:t>Clerk</w:t>
      </w:r>
    </w:p>
    <w:p w14:paraId="5D7A9572" w14:textId="71D718AD" w:rsidR="0023589F" w:rsidRDefault="00416F4B">
      <w:r>
        <w:t>2022-0</w:t>
      </w:r>
      <w:r w:rsidR="00421498">
        <w:t>8</w:t>
      </w:r>
      <w:r>
        <w:t>-</w:t>
      </w:r>
      <w:r w:rsidR="00421498">
        <w:t>15</w:t>
      </w:r>
    </w:p>
    <w:sectPr w:rsidR="00235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27"/>
    <w:rsid w:val="0023589F"/>
    <w:rsid w:val="003E0DD0"/>
    <w:rsid w:val="003E52ED"/>
    <w:rsid w:val="00416F4B"/>
    <w:rsid w:val="00421498"/>
    <w:rsid w:val="008A252D"/>
    <w:rsid w:val="00A65B70"/>
    <w:rsid w:val="00B37DB9"/>
    <w:rsid w:val="00CC7227"/>
    <w:rsid w:val="00E72EB1"/>
    <w:rsid w:val="00F2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76796"/>
  <w15:chartTrackingRefBased/>
  <w15:docId w15:val="{58107E9E-D3F0-4146-8C47-ADBD1DA2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72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227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149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149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deenforcement@trumansburg-ny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nningboard@trumansburg-ny.gov" TargetMode="External"/><Relationship Id="rId5" Type="http://schemas.openxmlformats.org/officeDocument/2006/relationships/hyperlink" Target="https://us02web.zoom.us/j/88051460877" TargetMode="External"/><Relationship Id="rId4" Type="http://schemas.openxmlformats.org/officeDocument/2006/relationships/hyperlink" Target="https://us02web.zoom.us/j/8805146087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giles@trumansburg-ny.gov</dc:creator>
  <cp:keywords/>
  <dc:description/>
  <cp:lastModifiedBy>giles@trumansburg-ny.gov</cp:lastModifiedBy>
  <cp:revision>3</cp:revision>
  <cp:lastPrinted>2022-07-21T12:19:00Z</cp:lastPrinted>
  <dcterms:created xsi:type="dcterms:W3CDTF">2022-08-15T19:48:00Z</dcterms:created>
  <dcterms:modified xsi:type="dcterms:W3CDTF">2022-08-20T13:12:00Z</dcterms:modified>
</cp:coreProperties>
</file>